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0C29211" w:rsidR="007B5828" w:rsidRPr="00E8091C" w:rsidRDefault="007B5828" w:rsidP="00B92BB6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D71739B" w:rsidR="007B5828" w:rsidRPr="00E8091C" w:rsidRDefault="000D6D4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B098CCE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0D6D43">
              <w:rPr>
                <w:b/>
                <w:lang w:val="uk-UA"/>
              </w:rPr>
              <w:t>330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2D1CDB07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B92BB6">
        <w:rPr>
          <w:b/>
          <w:bCs/>
          <w:szCs w:val="28"/>
          <w:lang w:val="uk-UA"/>
        </w:rPr>
        <w:t>Уманчику І.Д.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F0137FF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B92BB6">
        <w:rPr>
          <w:szCs w:val="28"/>
          <w:lang w:val="uk-UA"/>
        </w:rPr>
        <w:t>Уманчика І.Д.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66B4AC6F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B92BB6">
        <w:rPr>
          <w:bCs/>
          <w:color w:val="000000" w:themeColor="text1"/>
          <w:szCs w:val="28"/>
          <w:lang w:val="uk-UA"/>
        </w:rPr>
        <w:t>Уманчиком Ігорем Дмитровичем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B92BB6">
        <w:rPr>
          <w:bCs/>
          <w:color w:val="000000" w:themeColor="text1"/>
          <w:szCs w:val="28"/>
          <w:lang w:val="uk-UA"/>
        </w:rPr>
        <w:t>20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4DA13795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B92BB6">
        <w:rPr>
          <w:szCs w:val="28"/>
          <w:lang w:val="uk-UA"/>
        </w:rPr>
        <w:t>Уманчик І.Д.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42F7E27E" w:rsidR="006F7791" w:rsidRDefault="002612B7" w:rsidP="006F7791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B92BB6">
        <w:rPr>
          <w:szCs w:val="28"/>
          <w:lang w:val="uk-UA"/>
        </w:rPr>
        <w:t>Уманчиком І.Д.</w:t>
      </w:r>
      <w:r w:rsidR="00EA4755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B92BB6">
        <w:rPr>
          <w:szCs w:val="28"/>
          <w:lang w:val="uk-UA"/>
        </w:rPr>
        <w:t xml:space="preserve">не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445808">
        <w:rPr>
          <w:color w:val="000000" w:themeColor="text1"/>
          <w:szCs w:val="28"/>
          <w:lang w:val="uk-UA"/>
        </w:rPr>
        <w:t>медичн</w:t>
      </w:r>
      <w:r w:rsidR="00B92BB6">
        <w:rPr>
          <w:color w:val="000000" w:themeColor="text1"/>
          <w:szCs w:val="28"/>
          <w:lang w:val="uk-UA"/>
        </w:rPr>
        <w:t>у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B92BB6">
        <w:rPr>
          <w:color w:val="000000" w:themeColor="text1"/>
          <w:szCs w:val="28"/>
          <w:lang w:val="uk-UA"/>
        </w:rPr>
        <w:t>у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</w:t>
      </w:r>
      <w:r w:rsidR="00B92BB6">
        <w:rPr>
          <w:szCs w:val="28"/>
          <w:lang w:val="uk-UA"/>
        </w:rPr>
        <w:t>передбачену</w:t>
      </w:r>
      <w:r w:rsidR="002844D3">
        <w:rPr>
          <w:szCs w:val="28"/>
          <w:lang w:val="uk-UA"/>
        </w:rPr>
        <w:t xml:space="preserve">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11C78D12" w14:textId="51BA2AA1" w:rsidR="00C45AB9" w:rsidRDefault="00C45AB9" w:rsidP="006F7791">
      <w:pPr>
        <w:ind w:firstLine="708"/>
        <w:rPr>
          <w:i/>
          <w:shd w:val="clear" w:color="auto" w:fill="FFFFFF"/>
          <w:lang w:val="uk-UA"/>
        </w:rPr>
      </w:pPr>
      <w:r w:rsidRPr="00C45AB9">
        <w:rPr>
          <w:spacing w:val="-2"/>
          <w:szCs w:val="28"/>
          <w:lang w:val="uk-UA"/>
        </w:rPr>
        <w:t xml:space="preserve">Крім цього, в порушення пункту 3.7 Положення надіслані </w:t>
      </w:r>
      <w:r w:rsidR="00B92BB6">
        <w:rPr>
          <w:szCs w:val="28"/>
          <w:lang w:val="uk-UA"/>
        </w:rPr>
        <w:t xml:space="preserve">Уманчиком І.Д. </w:t>
      </w:r>
      <w:r>
        <w:rPr>
          <w:szCs w:val="28"/>
          <w:lang w:val="uk-UA"/>
        </w:rPr>
        <w:t xml:space="preserve">засобами поштового зв’язку документи не містили опису вкладення. </w:t>
      </w:r>
    </w:p>
    <w:p w14:paraId="6F3932E2" w14:textId="69F60FF9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B92BB6">
        <w:rPr>
          <w:szCs w:val="28"/>
          <w:lang w:val="uk-UA"/>
        </w:rPr>
        <w:t xml:space="preserve">Уманчиком І.Д.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6D0F5FB1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528E25BD" w14:textId="77777777" w:rsidR="00B92BB6" w:rsidRDefault="00B92BB6" w:rsidP="007B5828">
      <w:pPr>
        <w:rPr>
          <w:color w:val="000000" w:themeColor="text1"/>
          <w:szCs w:val="28"/>
          <w:lang w:val="uk-UA"/>
        </w:rPr>
      </w:pPr>
    </w:p>
    <w:p w14:paraId="723E780B" w14:textId="77777777" w:rsidR="00B92BB6" w:rsidRDefault="00B92BB6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4D6542DA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92BB6">
        <w:rPr>
          <w:szCs w:val="28"/>
          <w:lang w:val="uk-UA"/>
        </w:rPr>
        <w:t>Уманчику Ігорю Дмитровичу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1BB68A33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92BB6">
        <w:rPr>
          <w:szCs w:val="28"/>
          <w:lang w:val="uk-UA"/>
        </w:rPr>
        <w:t>Уманчику І.Д.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3D64" w14:textId="77777777" w:rsidR="00AE5E09" w:rsidRDefault="00AE5E09">
      <w:r>
        <w:separator/>
      </w:r>
    </w:p>
  </w:endnote>
  <w:endnote w:type="continuationSeparator" w:id="0">
    <w:p w14:paraId="5A6A5124" w14:textId="77777777" w:rsidR="00AE5E09" w:rsidRDefault="00AE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8D64" w14:textId="77777777" w:rsidR="00AE5E09" w:rsidRDefault="00AE5E09">
      <w:r>
        <w:separator/>
      </w:r>
    </w:p>
  </w:footnote>
  <w:footnote w:type="continuationSeparator" w:id="0">
    <w:p w14:paraId="4882E1CE" w14:textId="77777777" w:rsidR="00AE5E09" w:rsidRDefault="00AE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D6D43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1AA0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0E50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AE5E09"/>
    <w:rsid w:val="00B105B3"/>
    <w:rsid w:val="00B21F29"/>
    <w:rsid w:val="00B36E11"/>
    <w:rsid w:val="00B430DF"/>
    <w:rsid w:val="00B60B67"/>
    <w:rsid w:val="00B64381"/>
    <w:rsid w:val="00B6658B"/>
    <w:rsid w:val="00B73BE7"/>
    <w:rsid w:val="00B92BB6"/>
    <w:rsid w:val="00BA79A3"/>
    <w:rsid w:val="00BD117E"/>
    <w:rsid w:val="00BD2E04"/>
    <w:rsid w:val="00BD3EA4"/>
    <w:rsid w:val="00C1265B"/>
    <w:rsid w:val="00C16665"/>
    <w:rsid w:val="00C2120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3221</Words>
  <Characters>1837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6</cp:revision>
  <cp:lastPrinted>2025-07-16T07:47:00Z</cp:lastPrinted>
  <dcterms:created xsi:type="dcterms:W3CDTF">2025-07-15T09:43:00Z</dcterms:created>
  <dcterms:modified xsi:type="dcterms:W3CDTF">2025-08-13T14:16:00Z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